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B09" w:rsidRPr="000A5B09" w:rsidRDefault="000A5B09" w:rsidP="000A5B0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 2023 году </w:t>
      </w:r>
      <w:r w:rsidRPr="000A5B09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«Формирование современной городской среды на территории Моргаушского территориального отдела Моргаушского района Чувашской Республики» благоустроена общественная территория  - "Парк Победы и центральной площади </w:t>
      </w:r>
      <w:proofErr w:type="spellStart"/>
      <w:r w:rsidRPr="000A5B0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A5B0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0A5B09">
        <w:rPr>
          <w:rFonts w:ascii="Times New Roman" w:hAnsi="Times New Roman" w:cs="Times New Roman"/>
          <w:sz w:val="24"/>
          <w:szCs w:val="24"/>
        </w:rPr>
        <w:t>оргауши</w:t>
      </w:r>
      <w:proofErr w:type="spellEnd"/>
      <w:r w:rsidRPr="000A5B09">
        <w:rPr>
          <w:rFonts w:ascii="Times New Roman" w:hAnsi="Times New Roman" w:cs="Times New Roman"/>
          <w:sz w:val="24"/>
          <w:szCs w:val="24"/>
        </w:rPr>
        <w:t xml:space="preserve"> Моргаушского района Чувашской Республики" (2 этап) на общую сумму 5 528 687 рублей 88 копеек  (2 этап). </w:t>
      </w:r>
    </w:p>
    <w:p w:rsidR="00614EC9" w:rsidRDefault="00614EC9"/>
    <w:sectPr w:rsidR="00614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E57DD"/>
    <w:multiLevelType w:val="hybridMultilevel"/>
    <w:tmpl w:val="3580C25E"/>
    <w:lvl w:ilvl="0" w:tplc="AD844A6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6A"/>
    <w:rsid w:val="000A5B09"/>
    <w:rsid w:val="000D6D80"/>
    <w:rsid w:val="004301C8"/>
    <w:rsid w:val="00614EC9"/>
    <w:rsid w:val="008017B0"/>
    <w:rsid w:val="008C3A6B"/>
    <w:rsid w:val="00BB6366"/>
    <w:rsid w:val="00C969FC"/>
    <w:rsid w:val="00DE1996"/>
    <w:rsid w:val="00E734BB"/>
    <w:rsid w:val="00E74E56"/>
    <w:rsid w:val="00E9526A"/>
    <w:rsid w:val="00F44F7F"/>
    <w:rsid w:val="00F6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B0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B0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Эльвира Леонидовна</dc:creator>
  <cp:keywords/>
  <dc:description/>
  <cp:lastModifiedBy>Новикова Эльвира Леонидовна</cp:lastModifiedBy>
  <cp:revision>2</cp:revision>
  <dcterms:created xsi:type="dcterms:W3CDTF">2024-06-19T13:31:00Z</dcterms:created>
  <dcterms:modified xsi:type="dcterms:W3CDTF">2024-06-19T13:32:00Z</dcterms:modified>
</cp:coreProperties>
</file>